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37" w:rsidRPr="001901D2" w:rsidRDefault="00663E37" w:rsidP="00663E37">
      <w:pPr>
        <w:jc w:val="center"/>
        <w:rPr>
          <w:rFonts w:ascii="仿宋" w:eastAsia="仿宋" w:hAnsi="仿宋"/>
          <w:b/>
          <w:sz w:val="32"/>
          <w:szCs w:val="32"/>
        </w:rPr>
      </w:pPr>
      <w:r w:rsidRPr="001901D2">
        <w:rPr>
          <w:rFonts w:ascii="仿宋" w:eastAsia="仿宋" w:hAnsi="仿宋" w:hint="eastAsia"/>
          <w:b/>
          <w:sz w:val="32"/>
          <w:szCs w:val="32"/>
        </w:rPr>
        <w:t>作者简介</w:t>
      </w:r>
    </w:p>
    <w:p w:rsidR="00663E37" w:rsidRDefault="00663E37" w:rsidP="00663E37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663E37" w:rsidRPr="00A97089" w:rsidRDefault="00663E37" w:rsidP="00663E37">
      <w:pPr>
        <w:rPr>
          <w:rFonts w:ascii="仿宋" w:eastAsia="仿宋" w:hAnsi="仿宋"/>
          <w:b/>
          <w:sz w:val="24"/>
          <w:szCs w:val="24"/>
        </w:rPr>
      </w:pPr>
    </w:p>
    <w:p w:rsidR="00663E37" w:rsidRPr="00A97089" w:rsidRDefault="00663E37" w:rsidP="00663E37">
      <w:pPr>
        <w:rPr>
          <w:rFonts w:ascii="仿宋" w:eastAsia="仿宋" w:hAnsi="仿宋"/>
          <w:sz w:val="24"/>
          <w:szCs w:val="24"/>
        </w:rPr>
      </w:pPr>
      <w:r w:rsidRPr="00A97089">
        <w:rPr>
          <w:rFonts w:ascii="仿宋" w:eastAsia="仿宋" w:hAnsi="仿宋" w:hint="eastAsia"/>
          <w:b/>
          <w:sz w:val="24"/>
          <w:szCs w:val="24"/>
        </w:rPr>
        <w:t>赵晨</w:t>
      </w:r>
      <w:r w:rsidRPr="00A97089">
        <w:rPr>
          <w:rFonts w:ascii="仿宋" w:eastAsia="仿宋" w:hAnsi="仿宋" w:hint="eastAsia"/>
          <w:sz w:val="24"/>
          <w:szCs w:val="24"/>
        </w:rPr>
        <w:t>，中国社会科学院欧洲研究所副研究员，欧洲国际关系研究室主任。中国社会科学院研究</w:t>
      </w:r>
      <w:r w:rsidR="00C43D07">
        <w:rPr>
          <w:rFonts w:ascii="仿宋" w:eastAsia="仿宋" w:hAnsi="仿宋" w:hint="eastAsia"/>
          <w:sz w:val="24"/>
          <w:szCs w:val="24"/>
        </w:rPr>
        <w:t>生院欧洲系博士，北京大学国际关系学院硕士。研究方向为欧洲外交</w:t>
      </w:r>
      <w:r w:rsidRPr="00A97089">
        <w:rPr>
          <w:rFonts w:ascii="仿宋" w:eastAsia="仿宋" w:hAnsi="仿宋" w:hint="eastAsia"/>
          <w:sz w:val="24"/>
          <w:szCs w:val="24"/>
        </w:rPr>
        <w:t>、欧盟政治、欧洲一体化</w:t>
      </w:r>
      <w:r w:rsidR="00C43D07">
        <w:rPr>
          <w:rFonts w:ascii="仿宋" w:eastAsia="仿宋" w:hAnsi="仿宋" w:hint="eastAsia"/>
          <w:sz w:val="24"/>
          <w:szCs w:val="24"/>
        </w:rPr>
        <w:t>理论</w:t>
      </w:r>
      <w:r w:rsidRPr="00A97089">
        <w:rPr>
          <w:rFonts w:ascii="仿宋" w:eastAsia="仿宋" w:hAnsi="仿宋" w:hint="eastAsia"/>
          <w:sz w:val="24"/>
          <w:szCs w:val="24"/>
        </w:rPr>
        <w:t>和全球治理。</w:t>
      </w:r>
      <w:r w:rsidR="00C43D07">
        <w:rPr>
          <w:rFonts w:ascii="仿宋" w:eastAsia="仿宋" w:hAnsi="仿宋" w:hint="eastAsia"/>
          <w:sz w:val="24"/>
          <w:szCs w:val="24"/>
        </w:rPr>
        <w:t>在</w:t>
      </w:r>
      <w:r w:rsidRPr="00A97089">
        <w:rPr>
          <w:rFonts w:ascii="仿宋" w:eastAsia="仿宋" w:hAnsi="仿宋" w:hint="eastAsia"/>
          <w:sz w:val="24"/>
          <w:szCs w:val="24"/>
        </w:rPr>
        <w:t>《世界经济与政治》、《欧洲研究》、</w:t>
      </w:r>
      <w:r w:rsidRPr="003832C9">
        <w:rPr>
          <w:rFonts w:ascii="仿宋" w:eastAsia="仿宋" w:hAnsi="仿宋" w:hint="eastAsia"/>
          <w:b/>
          <w:i/>
          <w:sz w:val="24"/>
          <w:szCs w:val="24"/>
        </w:rPr>
        <w:t>Asia Europe Journal</w:t>
      </w:r>
      <w:r w:rsidRPr="00A97089">
        <w:rPr>
          <w:rFonts w:ascii="仿宋" w:eastAsia="仿宋" w:hAnsi="仿宋" w:hint="eastAsia"/>
          <w:sz w:val="24"/>
          <w:szCs w:val="24"/>
        </w:rPr>
        <w:t>等国内外学术期刊发表论文数十篇，新华社特约评论员。</w:t>
      </w:r>
      <w:bookmarkStart w:id="0" w:name="_GoBack"/>
      <w:bookmarkEnd w:id="0"/>
    </w:p>
    <w:p w:rsidR="00663E37" w:rsidRPr="00A97089" w:rsidRDefault="00663E37" w:rsidP="00663E37">
      <w:pPr>
        <w:rPr>
          <w:rFonts w:ascii="仿宋" w:eastAsia="仿宋" w:hAnsi="仿宋"/>
          <w:b/>
          <w:sz w:val="24"/>
          <w:szCs w:val="24"/>
        </w:rPr>
      </w:pPr>
    </w:p>
    <w:p w:rsidR="00663E37" w:rsidRPr="00A97089" w:rsidRDefault="00663E37" w:rsidP="00663E37">
      <w:pPr>
        <w:rPr>
          <w:rFonts w:ascii="仿宋" w:eastAsia="仿宋" w:hAnsi="仿宋"/>
          <w:sz w:val="24"/>
          <w:szCs w:val="24"/>
        </w:rPr>
      </w:pPr>
      <w:r w:rsidRPr="00A97089">
        <w:rPr>
          <w:rFonts w:ascii="仿宋" w:eastAsia="仿宋" w:hAnsi="仿宋" w:hint="eastAsia"/>
          <w:b/>
          <w:sz w:val="24"/>
          <w:szCs w:val="24"/>
        </w:rPr>
        <w:t>赵纪周，</w:t>
      </w:r>
      <w:r w:rsidRPr="00A97089">
        <w:rPr>
          <w:rFonts w:ascii="仿宋" w:eastAsia="仿宋" w:hAnsi="仿宋" w:hint="eastAsia"/>
          <w:sz w:val="24"/>
          <w:szCs w:val="24"/>
        </w:rPr>
        <w:t>中国社会科学院欧洲研究所助理研究员</w:t>
      </w:r>
      <w:r>
        <w:rPr>
          <w:rFonts w:ascii="仿宋" w:eastAsia="仿宋" w:hAnsi="仿宋" w:hint="eastAsia"/>
          <w:sz w:val="24"/>
          <w:szCs w:val="24"/>
        </w:rPr>
        <w:t>，</w:t>
      </w:r>
      <w:r w:rsidRPr="00A97089">
        <w:rPr>
          <w:rFonts w:ascii="仿宋" w:eastAsia="仿宋" w:hAnsi="仿宋" w:hint="eastAsia"/>
          <w:sz w:val="24"/>
          <w:szCs w:val="24"/>
        </w:rPr>
        <w:t>德国柏林自由大学政治科学博士。研究方向为欧洲外交、安全与防务政策与中欧关系、欧美关系和北约。在《欧洲研究》、《国际政治研究》等学术期刊发表论文多篇，另有</w:t>
      </w:r>
      <w:r w:rsidR="003832C9">
        <w:rPr>
          <w:rFonts w:ascii="仿宋" w:eastAsia="仿宋" w:hAnsi="仿宋" w:hint="eastAsia"/>
          <w:sz w:val="24"/>
          <w:szCs w:val="24"/>
        </w:rPr>
        <w:t>文章</w:t>
      </w:r>
      <w:r w:rsidRPr="00A97089">
        <w:rPr>
          <w:rFonts w:ascii="仿宋" w:eastAsia="仿宋" w:hAnsi="仿宋" w:hint="eastAsia"/>
          <w:sz w:val="24"/>
          <w:szCs w:val="24"/>
        </w:rPr>
        <w:t>被收入《国际战略形势与中国国家安全2015-2016》、</w:t>
      </w:r>
      <w:r>
        <w:rPr>
          <w:rFonts w:ascii="仿宋" w:eastAsia="仿宋" w:hAnsi="仿宋" w:hint="eastAsia"/>
          <w:sz w:val="24"/>
          <w:szCs w:val="24"/>
        </w:rPr>
        <w:t>《一带一路与欧洲》等</w:t>
      </w:r>
      <w:r w:rsidRPr="00A97089">
        <w:rPr>
          <w:rFonts w:ascii="仿宋" w:eastAsia="仿宋" w:hAnsi="仿宋" w:hint="eastAsia"/>
          <w:sz w:val="24"/>
          <w:szCs w:val="24"/>
        </w:rPr>
        <w:t>。</w:t>
      </w:r>
    </w:p>
    <w:p w:rsidR="00663E37" w:rsidRPr="00A97089" w:rsidRDefault="00663E37" w:rsidP="00663E37">
      <w:pPr>
        <w:rPr>
          <w:rFonts w:ascii="仿宋" w:eastAsia="仿宋" w:hAnsi="仿宋"/>
          <w:sz w:val="24"/>
          <w:szCs w:val="24"/>
        </w:rPr>
      </w:pPr>
    </w:p>
    <w:p w:rsidR="00663E37" w:rsidRPr="00A97089" w:rsidRDefault="00663E37" w:rsidP="00663E37">
      <w:pPr>
        <w:rPr>
          <w:rFonts w:ascii="仿宋" w:eastAsia="仿宋" w:hAnsi="仿宋"/>
          <w:sz w:val="24"/>
          <w:szCs w:val="24"/>
        </w:rPr>
      </w:pPr>
      <w:r w:rsidRPr="00A97089">
        <w:rPr>
          <w:rFonts w:ascii="仿宋" w:eastAsia="仿宋" w:hAnsi="仿宋" w:hint="eastAsia"/>
          <w:b/>
          <w:sz w:val="24"/>
          <w:szCs w:val="24"/>
        </w:rPr>
        <w:t>黄萌</w:t>
      </w:r>
      <w:proofErr w:type="gramStart"/>
      <w:r w:rsidRPr="00A97089">
        <w:rPr>
          <w:rFonts w:ascii="仿宋" w:eastAsia="仿宋" w:hAnsi="仿宋" w:hint="eastAsia"/>
          <w:b/>
          <w:sz w:val="24"/>
          <w:szCs w:val="24"/>
        </w:rPr>
        <w:t>萌</w:t>
      </w:r>
      <w:proofErr w:type="gramEnd"/>
      <w:r w:rsidRPr="00A97089">
        <w:rPr>
          <w:rFonts w:ascii="仿宋" w:eastAsia="仿宋" w:hAnsi="仿宋" w:hint="eastAsia"/>
          <w:sz w:val="24"/>
          <w:szCs w:val="24"/>
        </w:rPr>
        <w:t>，中国社会科学院欧洲研究所助理研究员。北京外国语大学德语语言文学博士。研究方向德国外交与经济、德国创新体系。2017-2018年作为德国洪堡基金会总理奖学金学者，在德国海德堡大学与蒂宾根大学进行学术访问。在《欧洲研究》、《当代世界》、《理论视野》等学术期刊发表多篇论文。</w:t>
      </w:r>
    </w:p>
    <w:p w:rsidR="00E81BAE" w:rsidRPr="00663E37" w:rsidRDefault="00E81BAE"/>
    <w:sectPr w:rsidR="00E81BAE" w:rsidRPr="00663E37" w:rsidSect="00492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E37"/>
    <w:rsid w:val="00232610"/>
    <w:rsid w:val="003832C9"/>
    <w:rsid w:val="00492FEF"/>
    <w:rsid w:val="00663E37"/>
    <w:rsid w:val="00730013"/>
    <w:rsid w:val="00B303FD"/>
    <w:rsid w:val="00C43D07"/>
    <w:rsid w:val="00D636C8"/>
    <w:rsid w:val="00D871F4"/>
    <w:rsid w:val="00E8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DIR-IES-CASS</dc:creator>
  <cp:lastModifiedBy>User</cp:lastModifiedBy>
  <cp:revision>4</cp:revision>
  <dcterms:created xsi:type="dcterms:W3CDTF">2018-04-11T05:51:00Z</dcterms:created>
  <dcterms:modified xsi:type="dcterms:W3CDTF">2018-04-11T06:52:00Z</dcterms:modified>
</cp:coreProperties>
</file>